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2" w:rsidRPr="007B74D2" w:rsidRDefault="00E4704F">
      <w:pPr>
        <w:jc w:val="center"/>
        <w:rPr>
          <w:rFonts w:cs="Tahoma"/>
          <w:i/>
          <w:color w:val="FF0000"/>
          <w:u w:val="single"/>
        </w:rPr>
      </w:pPr>
      <w:r>
        <w:rPr>
          <w:rFonts w:cs="Tahoma"/>
          <w:color w:val="000000"/>
          <w:sz w:val="44"/>
          <w:szCs w:val="44"/>
          <w:u w:val="single"/>
        </w:rPr>
        <w:t>Organizacja etapu szkolnego konkursów przedmiotowych w roku 2015/2016</w:t>
      </w:r>
    </w:p>
    <w:p w:rsidR="008C18D3" w:rsidRDefault="008C18D3">
      <w:pPr>
        <w:jc w:val="center"/>
        <w:rPr>
          <w:rFonts w:cs="Tahoma"/>
          <w:color w:val="000000"/>
          <w:sz w:val="32"/>
          <w:szCs w:val="32"/>
          <w:u w:val="single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3"/>
        <w:gridCol w:w="1911"/>
        <w:gridCol w:w="1196"/>
        <w:gridCol w:w="4962"/>
      </w:tblGrid>
      <w:tr w:rsidR="00E4704F" w:rsidTr="00E4704F">
        <w:trPr>
          <w:tblHeader/>
        </w:trPr>
        <w:tc>
          <w:tcPr>
            <w:tcW w:w="0" w:type="auto"/>
          </w:tcPr>
          <w:p w:rsidR="00E4704F" w:rsidRDefault="00E4704F">
            <w:pPr>
              <w:pStyle w:val="Nagwektabeli"/>
              <w:snapToGrid w:val="0"/>
              <w:spacing w:after="0"/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Przedmiot</w:t>
            </w:r>
          </w:p>
        </w:tc>
        <w:tc>
          <w:tcPr>
            <w:tcW w:w="0" w:type="auto"/>
          </w:tcPr>
          <w:p w:rsidR="00E4704F" w:rsidRDefault="00E4704F">
            <w:pPr>
              <w:pStyle w:val="Nagwektabeli"/>
              <w:snapToGrid w:val="0"/>
              <w:spacing w:after="0"/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Data i godzina</w:t>
            </w:r>
          </w:p>
        </w:tc>
        <w:tc>
          <w:tcPr>
            <w:tcW w:w="1196" w:type="dxa"/>
          </w:tcPr>
          <w:p w:rsidR="00E4704F" w:rsidRDefault="00E4704F">
            <w:pPr>
              <w:pStyle w:val="Nagwektabeli"/>
              <w:snapToGrid w:val="0"/>
              <w:spacing w:after="0"/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sala</w:t>
            </w:r>
          </w:p>
        </w:tc>
        <w:tc>
          <w:tcPr>
            <w:tcW w:w="4962" w:type="dxa"/>
          </w:tcPr>
          <w:p w:rsidR="00E4704F" w:rsidRDefault="00E4704F">
            <w:pPr>
              <w:pStyle w:val="Nagwektabeli"/>
              <w:snapToGrid w:val="0"/>
              <w:spacing w:after="0"/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Nauczyciele</w:t>
            </w:r>
          </w:p>
        </w:tc>
      </w:tr>
      <w:tr w:rsidR="005905FB" w:rsidTr="005905FB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polski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 listopada</w:t>
            </w:r>
          </w:p>
          <w:p w:rsidR="005905FB" w:rsidRDefault="005905FB" w:rsidP="00024466">
            <w:pPr>
              <w:pStyle w:val="Zawartotabeli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Poniedziałek </w:t>
            </w:r>
          </w:p>
          <w:p w:rsidR="005905FB" w:rsidRDefault="005905FB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9.00 - 10.30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5905FB" w:rsidRPr="005905FB" w:rsidRDefault="005905FB" w:rsidP="005905FB">
            <w:pPr>
              <w:pStyle w:val="Zawartotabeli"/>
              <w:snapToGrid w:val="0"/>
              <w:spacing w:after="0"/>
              <w:ind w:left="113" w:right="113"/>
              <w:jc w:val="center"/>
              <w:rPr>
                <w:rFonts w:cs="Tahoma"/>
                <w:b/>
                <w:color w:val="000000"/>
                <w:sz w:val="48"/>
                <w:szCs w:val="48"/>
              </w:rPr>
            </w:pPr>
            <w:r w:rsidRPr="005905FB">
              <w:rPr>
                <w:rFonts w:cs="Tahoma"/>
                <w:b/>
                <w:color w:val="000000"/>
                <w:sz w:val="48"/>
                <w:szCs w:val="48"/>
              </w:rPr>
              <w:t>215</w:t>
            </w:r>
          </w:p>
        </w:tc>
        <w:tc>
          <w:tcPr>
            <w:tcW w:w="4962" w:type="dxa"/>
          </w:tcPr>
          <w:p w:rsidR="005905FB" w:rsidRDefault="005905FB" w:rsidP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Przew. A. Machnik </w:t>
            </w:r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Katarzyna Kasperzec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Matematyka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 listopada</w:t>
            </w:r>
          </w:p>
          <w:p w:rsidR="005905FB" w:rsidRDefault="005905FB" w:rsidP="00024466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wtorek</w:t>
            </w:r>
          </w:p>
          <w:p w:rsidR="005905FB" w:rsidRDefault="005905FB" w:rsidP="00024466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9.00 - 11.00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Przew. </w:t>
            </w:r>
            <w:proofErr w:type="spellStart"/>
            <w:r>
              <w:rPr>
                <w:rFonts w:cs="Tahoma"/>
                <w:b/>
                <w:color w:val="000000"/>
              </w:rPr>
              <w:t>E.Czogała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R.Kierpiec</w:t>
            </w:r>
            <w:proofErr w:type="spellEnd"/>
          </w:p>
          <w:p w:rsidR="005905FB" w:rsidRPr="00D96BED" w:rsidRDefault="005905FB" w:rsidP="00D96BED">
            <w:pPr>
              <w:tabs>
                <w:tab w:val="left" w:pos="1185"/>
              </w:tabs>
              <w:jc w:val="center"/>
              <w:rPr>
                <w:b/>
              </w:rPr>
            </w:pPr>
            <w:r w:rsidRPr="00D96BED">
              <w:rPr>
                <w:b/>
              </w:rPr>
              <w:t>Jolanta Filipiak</w:t>
            </w:r>
            <w:r>
              <w:rPr>
                <w:b/>
              </w:rPr>
              <w:t xml:space="preserve"> - SP</w:t>
            </w:r>
          </w:p>
        </w:tc>
      </w:tr>
      <w:tr w:rsidR="005905FB" w:rsidTr="00E4704F">
        <w:trPr>
          <w:trHeight w:val="1201"/>
        </w:trPr>
        <w:tc>
          <w:tcPr>
            <w:tcW w:w="0" w:type="auto"/>
          </w:tcPr>
          <w:p w:rsidR="005905FB" w:rsidRDefault="005905FB" w:rsidP="007B74D2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Język </w:t>
            </w:r>
          </w:p>
          <w:p w:rsidR="005905FB" w:rsidRDefault="005905FB" w:rsidP="007B74D2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angielski</w:t>
            </w:r>
          </w:p>
        </w:tc>
        <w:tc>
          <w:tcPr>
            <w:tcW w:w="0" w:type="auto"/>
          </w:tcPr>
          <w:p w:rsidR="005905FB" w:rsidRDefault="005905FB" w:rsidP="007B74D2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 listopada</w:t>
            </w:r>
          </w:p>
          <w:p w:rsidR="005905FB" w:rsidRDefault="005905FB" w:rsidP="00024466">
            <w:pPr>
              <w:pStyle w:val="Zawartotabeli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czwartek</w:t>
            </w:r>
          </w:p>
          <w:p w:rsidR="005905FB" w:rsidRDefault="005905FB" w:rsidP="007B74D2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9.00 - 10.30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Przew. M. Prus</w:t>
            </w:r>
          </w:p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A.Piecha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bookmarkStart w:id="0" w:name="_GoBack"/>
            <w:bookmarkEnd w:id="0"/>
            <w:r w:rsidRPr="00D96BED">
              <w:rPr>
                <w:rFonts w:cs="Tahoma"/>
                <w:b/>
                <w:color w:val="000000"/>
              </w:rPr>
              <w:t>Dorota Chojnacka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 listopada</w:t>
            </w:r>
          </w:p>
          <w:p w:rsidR="005905FB" w:rsidRDefault="005905FB" w:rsidP="00024466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piątek</w:t>
            </w:r>
          </w:p>
          <w:p w:rsidR="005905FB" w:rsidRDefault="005905FB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Przew. </w:t>
            </w:r>
            <w:proofErr w:type="spellStart"/>
            <w:r>
              <w:rPr>
                <w:rFonts w:cs="Tahoma"/>
                <w:b/>
                <w:color w:val="000000"/>
              </w:rPr>
              <w:t>T.Pszczółkowska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Iwona Gwóźdź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Historia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 listopada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poniedziałek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9.00 - 10.30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Przew. B. Araszkiewicz</w:t>
            </w:r>
          </w:p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D.Mizera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Katarzyna  Kasperzec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Geografia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  listopada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wtorek</w:t>
            </w:r>
          </w:p>
          <w:p w:rsidR="005905FB" w:rsidRDefault="005905FB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– 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Przew. </w:t>
            </w:r>
            <w:proofErr w:type="spellStart"/>
            <w:r>
              <w:rPr>
                <w:rFonts w:cs="Tahoma"/>
                <w:b/>
                <w:color w:val="000000"/>
              </w:rPr>
              <w:t>J.Żygłowicz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Iwona Gwóźdź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WOS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 listopada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środa</w:t>
            </w:r>
          </w:p>
          <w:p w:rsidR="005905FB" w:rsidRDefault="005905FB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9.00 - 10.30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Przew. </w:t>
            </w:r>
            <w:proofErr w:type="spellStart"/>
            <w:r>
              <w:rPr>
                <w:rFonts w:cs="Tahoma"/>
                <w:b/>
                <w:color w:val="000000"/>
              </w:rPr>
              <w:t>M.Bizgwa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Aleksandra Marek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Fizyka</w:t>
            </w:r>
          </w:p>
        </w:tc>
        <w:tc>
          <w:tcPr>
            <w:tcW w:w="0" w:type="auto"/>
          </w:tcPr>
          <w:p w:rsidR="005905FB" w:rsidRPr="007B74D2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</w:t>
            </w:r>
            <w:r w:rsidRPr="007B74D2">
              <w:rPr>
                <w:rFonts w:cs="Tahoma"/>
                <w:color w:val="000000"/>
              </w:rPr>
              <w:t xml:space="preserve">  listopada</w:t>
            </w:r>
          </w:p>
          <w:p w:rsidR="005905FB" w:rsidRPr="007B74D2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czwartek</w:t>
            </w:r>
          </w:p>
          <w:p w:rsidR="005905FB" w:rsidRPr="007B74D2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 w:rsidRPr="007B74D2">
              <w:rPr>
                <w:rFonts w:cs="Tahoma"/>
                <w:color w:val="000000"/>
              </w:rPr>
              <w:t>9.00 -10.30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Przew. </w:t>
            </w:r>
            <w:proofErr w:type="spellStart"/>
            <w:r>
              <w:rPr>
                <w:rFonts w:cs="Tahoma"/>
                <w:b/>
                <w:color w:val="000000"/>
              </w:rPr>
              <w:t>R.Kierpiec</w:t>
            </w:r>
            <w:proofErr w:type="spellEnd"/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Zbigniew Dobrzyński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 listopada</w:t>
            </w:r>
          </w:p>
          <w:p w:rsidR="005905FB" w:rsidRDefault="005905FB">
            <w:pPr>
              <w:pStyle w:val="Zawartotabeli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piątek</w:t>
            </w:r>
          </w:p>
          <w:p w:rsidR="005905FB" w:rsidRDefault="005905FB">
            <w:pPr>
              <w:pStyle w:val="Zawartotabeli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– 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Przew. T. Nosiadek</w:t>
            </w:r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Jolanta Filipiak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  <w:tr w:rsidR="005905FB" w:rsidTr="00E4704F"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niemiecki</w:t>
            </w:r>
          </w:p>
        </w:tc>
        <w:tc>
          <w:tcPr>
            <w:tcW w:w="0" w:type="auto"/>
          </w:tcPr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 listopada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poniedziałek </w:t>
            </w:r>
          </w:p>
          <w:p w:rsidR="005905FB" w:rsidRDefault="005905FB">
            <w:pPr>
              <w:pStyle w:val="Zawartotabeli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9.00 - 10.30</w:t>
            </w:r>
          </w:p>
        </w:tc>
        <w:tc>
          <w:tcPr>
            <w:tcW w:w="1196" w:type="dxa"/>
            <w:vMerge/>
          </w:tcPr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</w:tcPr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Przew. E. Pietraszewska</w:t>
            </w:r>
          </w:p>
          <w:p w:rsidR="005905FB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</w:p>
          <w:p w:rsidR="005905FB" w:rsidRPr="00D96BED" w:rsidRDefault="005905FB" w:rsidP="00D96BED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color w:val="000000"/>
              </w:rPr>
            </w:pPr>
            <w:r w:rsidRPr="00D96BED">
              <w:rPr>
                <w:rFonts w:cs="Tahoma"/>
                <w:b/>
                <w:color w:val="000000"/>
              </w:rPr>
              <w:t>Iwona Gwóźdź</w:t>
            </w:r>
            <w:r>
              <w:rPr>
                <w:rFonts w:cs="Tahoma"/>
                <w:b/>
                <w:color w:val="000000"/>
              </w:rPr>
              <w:t xml:space="preserve"> - SP</w:t>
            </w:r>
          </w:p>
        </w:tc>
      </w:tr>
    </w:tbl>
    <w:p w:rsidR="008C18D3" w:rsidRPr="00214B12" w:rsidRDefault="008C18D3">
      <w:pPr>
        <w:jc w:val="center"/>
        <w:rPr>
          <w:rFonts w:cs="Tahoma"/>
          <w:b/>
          <w:color w:val="FF0000"/>
        </w:rPr>
      </w:pPr>
    </w:p>
    <w:sectPr w:rsidR="008C18D3" w:rsidRPr="00214B12" w:rsidSect="000569C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26E"/>
    <w:multiLevelType w:val="hybridMultilevel"/>
    <w:tmpl w:val="2E0626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A11"/>
    <w:multiLevelType w:val="hybridMultilevel"/>
    <w:tmpl w:val="B2D4E0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76"/>
    <w:rsid w:val="00024466"/>
    <w:rsid w:val="000569C9"/>
    <w:rsid w:val="00214B12"/>
    <w:rsid w:val="00265E19"/>
    <w:rsid w:val="003A601F"/>
    <w:rsid w:val="004218C1"/>
    <w:rsid w:val="005905FB"/>
    <w:rsid w:val="005A7576"/>
    <w:rsid w:val="006C5EE0"/>
    <w:rsid w:val="006F2EB9"/>
    <w:rsid w:val="007B74D2"/>
    <w:rsid w:val="00826304"/>
    <w:rsid w:val="008456E4"/>
    <w:rsid w:val="008C18D3"/>
    <w:rsid w:val="00AD07DC"/>
    <w:rsid w:val="00C05AB3"/>
    <w:rsid w:val="00D03FEA"/>
    <w:rsid w:val="00D376FE"/>
    <w:rsid w:val="00D96BED"/>
    <w:rsid w:val="00E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C9"/>
    <w:pPr>
      <w:widowControl w:val="0"/>
      <w:suppressAutoHyphens/>
    </w:pPr>
    <w:rPr>
      <w:rFonts w:eastAsia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569C9"/>
  </w:style>
  <w:style w:type="character" w:customStyle="1" w:styleId="WW-Absatz-Standardschriftart">
    <w:name w:val="WW-Absatz-Standardschriftart"/>
    <w:rsid w:val="000569C9"/>
  </w:style>
  <w:style w:type="character" w:customStyle="1" w:styleId="WW-Absatz-Standardschriftart1">
    <w:name w:val="WW-Absatz-Standardschriftart1"/>
    <w:rsid w:val="000569C9"/>
  </w:style>
  <w:style w:type="character" w:customStyle="1" w:styleId="WW-Absatz-Standardschriftart11">
    <w:name w:val="WW-Absatz-Standardschriftart11"/>
    <w:rsid w:val="000569C9"/>
  </w:style>
  <w:style w:type="character" w:customStyle="1" w:styleId="Znakiprzypiswdolnych">
    <w:name w:val="Znaki przypisów dolnych"/>
    <w:rsid w:val="000569C9"/>
  </w:style>
  <w:style w:type="character" w:customStyle="1" w:styleId="Znakiprzypiswkocowych">
    <w:name w:val="Znaki przypisów końcowych"/>
    <w:rsid w:val="000569C9"/>
  </w:style>
  <w:style w:type="paragraph" w:customStyle="1" w:styleId="Nagwek1">
    <w:name w:val="Nagłówek1"/>
    <w:basedOn w:val="Normalny"/>
    <w:next w:val="Tekstpodstawowy"/>
    <w:rsid w:val="000569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569C9"/>
    <w:pPr>
      <w:spacing w:after="120"/>
    </w:pPr>
  </w:style>
  <w:style w:type="paragraph" w:styleId="Lista">
    <w:name w:val="List"/>
    <w:basedOn w:val="Tekstpodstawowy"/>
    <w:semiHidden/>
    <w:rsid w:val="000569C9"/>
    <w:rPr>
      <w:rFonts w:cs="Tahoma"/>
    </w:rPr>
  </w:style>
  <w:style w:type="paragraph" w:customStyle="1" w:styleId="Podpis1">
    <w:name w:val="Podpis1"/>
    <w:basedOn w:val="Normalny"/>
    <w:rsid w:val="000569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569C9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0569C9"/>
    <w:pPr>
      <w:suppressLineNumbers/>
    </w:pPr>
  </w:style>
  <w:style w:type="paragraph" w:customStyle="1" w:styleId="Nagwektabeli">
    <w:name w:val="Nagłówek tabeli"/>
    <w:basedOn w:val="Zawartotabeli"/>
    <w:rsid w:val="000569C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C9"/>
    <w:pPr>
      <w:widowControl w:val="0"/>
      <w:suppressAutoHyphens/>
    </w:pPr>
    <w:rPr>
      <w:rFonts w:eastAsia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569C9"/>
  </w:style>
  <w:style w:type="character" w:customStyle="1" w:styleId="WW-Absatz-Standardschriftart">
    <w:name w:val="WW-Absatz-Standardschriftart"/>
    <w:rsid w:val="000569C9"/>
  </w:style>
  <w:style w:type="character" w:customStyle="1" w:styleId="WW-Absatz-Standardschriftart1">
    <w:name w:val="WW-Absatz-Standardschriftart1"/>
    <w:rsid w:val="000569C9"/>
  </w:style>
  <w:style w:type="character" w:customStyle="1" w:styleId="WW-Absatz-Standardschriftart11">
    <w:name w:val="WW-Absatz-Standardschriftart11"/>
    <w:rsid w:val="000569C9"/>
  </w:style>
  <w:style w:type="character" w:customStyle="1" w:styleId="Znakiprzypiswdolnych">
    <w:name w:val="Znaki przypisów dolnych"/>
    <w:rsid w:val="000569C9"/>
  </w:style>
  <w:style w:type="character" w:customStyle="1" w:styleId="Znakiprzypiswkocowych">
    <w:name w:val="Znaki przypisów końcowych"/>
    <w:rsid w:val="000569C9"/>
  </w:style>
  <w:style w:type="paragraph" w:customStyle="1" w:styleId="Nagwek1">
    <w:name w:val="Nagłówek1"/>
    <w:basedOn w:val="Normalny"/>
    <w:next w:val="Tekstpodstawowy"/>
    <w:rsid w:val="000569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569C9"/>
    <w:pPr>
      <w:spacing w:after="120"/>
    </w:pPr>
  </w:style>
  <w:style w:type="paragraph" w:styleId="Lista">
    <w:name w:val="List"/>
    <w:basedOn w:val="Tekstpodstawowy"/>
    <w:semiHidden/>
    <w:rsid w:val="000569C9"/>
    <w:rPr>
      <w:rFonts w:cs="Tahoma"/>
    </w:rPr>
  </w:style>
  <w:style w:type="paragraph" w:customStyle="1" w:styleId="Podpis1">
    <w:name w:val="Podpis1"/>
    <w:basedOn w:val="Normalny"/>
    <w:rsid w:val="000569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569C9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0569C9"/>
    <w:pPr>
      <w:suppressLineNumbers/>
    </w:pPr>
  </w:style>
  <w:style w:type="paragraph" w:customStyle="1" w:styleId="Nagwektabeli">
    <w:name w:val="Nagłówek tabeli"/>
    <w:basedOn w:val="Zawartotabeli"/>
    <w:rsid w:val="000569C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6D68-8192-48EF-90EB-134C5584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Buczel</dc:creator>
  <cp:lastModifiedBy>Gimnazjum</cp:lastModifiedBy>
  <cp:revision>6</cp:revision>
  <cp:lastPrinted>2015-10-02T12:38:00Z</cp:lastPrinted>
  <dcterms:created xsi:type="dcterms:W3CDTF">2015-10-05T13:05:00Z</dcterms:created>
  <dcterms:modified xsi:type="dcterms:W3CDTF">2015-10-19T09:16:00Z</dcterms:modified>
</cp:coreProperties>
</file>